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0B7" w:rsidRPr="00B77F16" w:rsidRDefault="00A100B7" w:rsidP="00A100B7">
      <w:pPr>
        <w:spacing w:after="10" w:line="240" w:lineRule="auto"/>
        <w:rPr>
          <w:b/>
          <w:i/>
          <w:sz w:val="20"/>
          <w:szCs w:val="20"/>
        </w:rPr>
      </w:pPr>
      <w:r w:rsidRPr="00B77F16">
        <w:rPr>
          <w:b/>
          <w:i/>
          <w:sz w:val="20"/>
          <w:szCs w:val="20"/>
        </w:rPr>
        <w:t>Philipps-Universität Marburg</w:t>
      </w:r>
      <w:r w:rsidR="005C4914" w:rsidRPr="00B77F16">
        <w:rPr>
          <w:b/>
          <w:i/>
          <w:sz w:val="20"/>
          <w:szCs w:val="20"/>
        </w:rPr>
        <w:tab/>
      </w:r>
      <w:r w:rsidR="005C4914" w:rsidRPr="00B77F16">
        <w:rPr>
          <w:b/>
          <w:i/>
          <w:sz w:val="20"/>
          <w:szCs w:val="20"/>
        </w:rPr>
        <w:tab/>
      </w:r>
      <w:r w:rsidR="005C4914" w:rsidRPr="00B77F16">
        <w:rPr>
          <w:b/>
          <w:i/>
          <w:sz w:val="20"/>
          <w:szCs w:val="20"/>
        </w:rPr>
        <w:tab/>
      </w:r>
      <w:r w:rsidR="005C4914" w:rsidRPr="00B77F16">
        <w:rPr>
          <w:b/>
          <w:i/>
          <w:sz w:val="20"/>
          <w:szCs w:val="20"/>
        </w:rPr>
        <w:tab/>
      </w:r>
      <w:r w:rsidR="005C4914" w:rsidRPr="00B77F16">
        <w:rPr>
          <w:b/>
          <w:i/>
          <w:sz w:val="20"/>
          <w:szCs w:val="20"/>
        </w:rPr>
        <w:tab/>
      </w:r>
      <w:r w:rsidR="00B87207" w:rsidRPr="00B77F16">
        <w:rPr>
          <w:b/>
          <w:i/>
          <w:sz w:val="20"/>
          <w:szCs w:val="20"/>
        </w:rPr>
        <w:tab/>
      </w:r>
      <w:r w:rsidR="00B87207" w:rsidRPr="00B77F16">
        <w:rPr>
          <w:b/>
          <w:i/>
          <w:sz w:val="20"/>
          <w:szCs w:val="20"/>
        </w:rPr>
        <w:tab/>
      </w:r>
      <w:r w:rsidR="00920220" w:rsidRPr="00B77F16">
        <w:rPr>
          <w:b/>
          <w:i/>
          <w:sz w:val="20"/>
          <w:szCs w:val="20"/>
        </w:rPr>
        <w:t>April 21st,</w:t>
      </w:r>
      <w:r w:rsidR="00B87207" w:rsidRPr="00B77F16">
        <w:rPr>
          <w:b/>
          <w:i/>
          <w:sz w:val="20"/>
          <w:szCs w:val="20"/>
        </w:rPr>
        <w:t xml:space="preserve"> </w:t>
      </w:r>
      <w:r w:rsidR="00334205" w:rsidRPr="00B77F16">
        <w:rPr>
          <w:b/>
          <w:i/>
          <w:sz w:val="20"/>
          <w:szCs w:val="20"/>
        </w:rPr>
        <w:t>2011</w:t>
      </w:r>
    </w:p>
    <w:p w:rsidR="00A100B7" w:rsidRPr="00B77F16" w:rsidRDefault="004C55D0" w:rsidP="00A100B7">
      <w:pPr>
        <w:spacing w:after="10" w:line="240" w:lineRule="auto"/>
        <w:rPr>
          <w:b/>
          <w:i/>
          <w:sz w:val="20"/>
          <w:szCs w:val="20"/>
        </w:rPr>
      </w:pPr>
      <w:r w:rsidRPr="00B77F16">
        <w:rPr>
          <w:b/>
          <w:i/>
          <w:sz w:val="20"/>
          <w:szCs w:val="20"/>
        </w:rPr>
        <w:t>Summer Term</w:t>
      </w:r>
      <w:r w:rsidR="00A100B7" w:rsidRPr="00B77F16">
        <w:rPr>
          <w:b/>
          <w:i/>
          <w:sz w:val="20"/>
          <w:szCs w:val="20"/>
        </w:rPr>
        <w:t xml:space="preserve"> 2011</w:t>
      </w:r>
      <w:r w:rsidR="005C4914" w:rsidRPr="00B77F16">
        <w:rPr>
          <w:b/>
          <w:i/>
          <w:sz w:val="20"/>
          <w:szCs w:val="20"/>
        </w:rPr>
        <w:tab/>
      </w:r>
    </w:p>
    <w:p w:rsidR="00A100B7" w:rsidRPr="00B77F16" w:rsidRDefault="004C55D0" w:rsidP="00A100B7">
      <w:pPr>
        <w:spacing w:after="10" w:line="240" w:lineRule="auto"/>
        <w:rPr>
          <w:i/>
          <w:sz w:val="20"/>
          <w:szCs w:val="20"/>
        </w:rPr>
      </w:pPr>
      <w:r w:rsidRPr="00B77F16">
        <w:rPr>
          <w:i/>
          <w:sz w:val="20"/>
          <w:szCs w:val="20"/>
        </w:rPr>
        <w:t>Course</w:t>
      </w:r>
      <w:r w:rsidR="00A100B7" w:rsidRPr="00B77F16">
        <w:rPr>
          <w:i/>
          <w:sz w:val="20"/>
          <w:szCs w:val="20"/>
        </w:rPr>
        <w:t>: Presenting Content</w:t>
      </w:r>
    </w:p>
    <w:p w:rsidR="004C55D0" w:rsidRPr="00B77F16" w:rsidRDefault="00AA2B19" w:rsidP="00A100B7">
      <w:pPr>
        <w:spacing w:after="10" w:line="240" w:lineRule="auto"/>
        <w:rPr>
          <w:i/>
          <w:sz w:val="20"/>
          <w:szCs w:val="20"/>
        </w:rPr>
      </w:pPr>
      <w:r w:rsidRPr="00AA2B19">
        <w:rPr>
          <w:noProof/>
          <w:lang w:val="de-DE" w:eastAsia="de-DE" w:bidi="ar-SA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126.4pt;margin-top:6.95pt;width:201.75pt;height:48pt;z-index:-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4C55D0" w:rsidRPr="00B77F16">
        <w:rPr>
          <w:i/>
          <w:sz w:val="20"/>
          <w:szCs w:val="20"/>
        </w:rPr>
        <w:t>Lecturer: A. Sperl</w:t>
      </w:r>
    </w:p>
    <w:p w:rsidR="00334205" w:rsidRPr="00B77F16" w:rsidRDefault="004C55D0" w:rsidP="00A100B7">
      <w:pPr>
        <w:spacing w:after="10" w:line="240" w:lineRule="auto"/>
      </w:pPr>
      <w:r w:rsidRPr="00B77F16">
        <w:rPr>
          <w:i/>
          <w:sz w:val="20"/>
          <w:szCs w:val="20"/>
        </w:rPr>
        <w:t>Thursday, 10 – 12 h</w:t>
      </w:r>
    </w:p>
    <w:p w:rsidR="00334205" w:rsidRPr="00635BBE" w:rsidRDefault="00635BBE" w:rsidP="00564F88">
      <w:pPr>
        <w:spacing w:after="10" w:line="240" w:lineRule="auto"/>
        <w:jc w:val="center"/>
        <w:outlineLvl w:val="0"/>
        <w:rPr>
          <w:b/>
        </w:rPr>
      </w:pPr>
      <w:r>
        <w:rPr>
          <w:b/>
        </w:rPr>
        <w:t>TAG</w:t>
      </w:r>
      <w:r w:rsidRPr="00635BBE">
        <w:rPr>
          <w:b/>
        </w:rPr>
        <w:t xml:space="preserve"> </w:t>
      </w:r>
      <w:r w:rsidR="003E56E3">
        <w:rPr>
          <w:b/>
        </w:rPr>
        <w:t>QUESTIONS</w:t>
      </w:r>
    </w:p>
    <w:p w:rsidR="00334205" w:rsidRPr="00635BBE" w:rsidRDefault="00334205" w:rsidP="00A100B7">
      <w:pPr>
        <w:spacing w:after="10" w:line="240" w:lineRule="auto"/>
      </w:pPr>
    </w:p>
    <w:p w:rsidR="00F257A4" w:rsidRDefault="00F257A4" w:rsidP="005C4914">
      <w:pPr>
        <w:spacing w:after="10" w:line="240" w:lineRule="auto"/>
        <w:jc w:val="both"/>
        <w:outlineLvl w:val="0"/>
        <w:rPr>
          <w:b/>
          <w:i/>
        </w:rPr>
      </w:pPr>
    </w:p>
    <w:p w:rsidR="004F6178" w:rsidRDefault="00AA2B19" w:rsidP="005C4914">
      <w:pPr>
        <w:spacing w:after="10" w:line="240" w:lineRule="auto"/>
        <w:jc w:val="both"/>
        <w:outlineLvl w:val="0"/>
        <w:rPr>
          <w:b/>
          <w:i/>
        </w:rPr>
      </w:pPr>
      <w:r>
        <w:rPr>
          <w:b/>
          <w:i/>
          <w:noProof/>
          <w:lang w:val="de-DE" w:eastAsia="de-DE" w:bidi="ar-SA"/>
        </w:rPr>
        <w:pict>
          <v:roundrect id="_x0000_s1035" style="position:absolute;left:0;text-align:left;margin-left:-13.1pt;margin-top:1.2pt;width:479.25pt;height:163.5pt;z-index:-251661315" arcsize="10923f" strokecolor="#8064a2 [3207]" strokeweight="5pt">
            <v:stroke linestyle="thickThin"/>
            <v:shadow color="#868686"/>
            <o:extrusion v:ext="view" backdepth="0" viewpoint="-34.72222mm" viewpointorigin="-.5" skewangle="-45" lightposition="-50000" lightposition2="50000"/>
          </v:roundrect>
        </w:pict>
      </w:r>
    </w:p>
    <w:p w:rsidR="00F257A4" w:rsidRPr="00920220" w:rsidRDefault="00635BBE" w:rsidP="005C4914">
      <w:pPr>
        <w:spacing w:after="10" w:line="240" w:lineRule="auto"/>
        <w:jc w:val="both"/>
        <w:outlineLvl w:val="0"/>
        <w:rPr>
          <w:b/>
          <w:u w:val="single"/>
        </w:rPr>
      </w:pPr>
      <w:r w:rsidRPr="00920220">
        <w:rPr>
          <w:b/>
          <w:u w:val="single"/>
        </w:rPr>
        <w:t>General information</w:t>
      </w:r>
      <w:r w:rsidR="005C4914" w:rsidRPr="00920220">
        <w:rPr>
          <w:b/>
          <w:u w:val="single"/>
        </w:rPr>
        <w:t>:</w:t>
      </w:r>
    </w:p>
    <w:p w:rsidR="004F6178" w:rsidRDefault="00334205" w:rsidP="00920220">
      <w:pPr>
        <w:spacing w:after="10" w:line="240" w:lineRule="auto"/>
        <w:jc w:val="both"/>
      </w:pPr>
      <w:r>
        <w:t xml:space="preserve">A tag question is a special construction in English. It is a </w:t>
      </w:r>
      <w:r w:rsidRPr="006D68D8">
        <w:rPr>
          <w:b/>
          <w:i/>
        </w:rPr>
        <w:t>statement followed by a mini-question</w:t>
      </w:r>
      <w:r w:rsidRPr="00497B89">
        <w:t>.</w:t>
      </w:r>
      <w:r>
        <w:t xml:space="preserve"> The whole sentence is a "</w:t>
      </w:r>
      <w:r w:rsidRPr="005C4914">
        <w:rPr>
          <w:i/>
        </w:rPr>
        <w:t>tag question</w:t>
      </w:r>
      <w:r>
        <w:t xml:space="preserve">", and the mini-question at the end is called a </w:t>
      </w:r>
      <w:r w:rsidRPr="005C4914">
        <w:rPr>
          <w:i/>
        </w:rPr>
        <w:t>"question tag"</w:t>
      </w:r>
      <w:r>
        <w:t>.</w:t>
      </w:r>
      <w:r w:rsidR="00635BBE">
        <w:t xml:space="preserve"> We use tag questions at the end of statements </w:t>
      </w:r>
      <w:r w:rsidR="00635BBE" w:rsidRPr="006D68D8">
        <w:rPr>
          <w:b/>
          <w:i/>
        </w:rPr>
        <w:t>to ask for confirmation</w:t>
      </w:r>
      <w:r w:rsidR="00564F88" w:rsidRPr="00497B89">
        <w:t>.</w:t>
      </w:r>
      <w:r w:rsidR="00564F88">
        <w:t xml:space="preserve"> They mean something like</w:t>
      </w:r>
      <w:r w:rsidR="00635BBE">
        <w:t xml:space="preserve"> </w:t>
      </w:r>
      <w:r w:rsidR="00635BBE" w:rsidRPr="00366517">
        <w:rPr>
          <w:i/>
        </w:rPr>
        <w:t>"Am I right?"</w:t>
      </w:r>
      <w:r w:rsidR="00635BBE">
        <w:t xml:space="preserve"> or </w:t>
      </w:r>
      <w:r w:rsidR="00635BBE" w:rsidRPr="00366517">
        <w:rPr>
          <w:i/>
        </w:rPr>
        <w:t>"Do you agree?"</w:t>
      </w:r>
      <w:r w:rsidR="00635BBE">
        <w:t xml:space="preserve"> They are very common in </w:t>
      </w:r>
      <w:r w:rsidR="005C4914">
        <w:t xml:space="preserve">the colloquial spoken usage of </w:t>
      </w:r>
      <w:r w:rsidR="00635BBE">
        <w:t>English.</w:t>
      </w:r>
      <w:r w:rsidR="005C4914">
        <w:t xml:space="preserve"> </w:t>
      </w:r>
    </w:p>
    <w:p w:rsidR="00334205" w:rsidRDefault="00B16EA3" w:rsidP="004F6178">
      <w:pPr>
        <w:spacing w:after="10" w:line="240" w:lineRule="auto"/>
        <w:jc w:val="both"/>
      </w:pPr>
      <w:r>
        <w:t xml:space="preserve">The English tag question is </w:t>
      </w:r>
      <w:r w:rsidRPr="006D68D8">
        <w:rPr>
          <w:b/>
          <w:i/>
        </w:rPr>
        <w:t>made up of an auxiliary verb and a pronoun</w:t>
      </w:r>
      <w:r>
        <w:t>.</w:t>
      </w:r>
      <w:r w:rsidR="00754BF2">
        <w:t xml:space="preserve"> English tag questions may contain a </w:t>
      </w:r>
      <w:r w:rsidR="00754BF2" w:rsidRPr="00754BF2">
        <w:t>negation</w:t>
      </w:r>
      <w:r w:rsidR="00497B89">
        <w:t>, but need not</w:t>
      </w:r>
      <w:r w:rsidR="00754BF2">
        <w:t xml:space="preserve">. A </w:t>
      </w:r>
      <w:r w:rsidR="00754BF2" w:rsidRPr="006D68D8">
        <w:rPr>
          <w:b/>
          <w:i/>
        </w:rPr>
        <w:t>positive sentence usually has a negative tag and vice versa</w:t>
      </w:r>
      <w:r w:rsidR="00754BF2">
        <w:t xml:space="preserve">. </w:t>
      </w:r>
      <w:r w:rsidR="001F5F67">
        <w:t>In normal conversation there may be also "</w:t>
      </w:r>
      <w:r w:rsidR="001F5F67" w:rsidRPr="00497B89">
        <w:rPr>
          <w:i/>
        </w:rPr>
        <w:t>unbalanced tag questions</w:t>
      </w:r>
      <w:r w:rsidR="001F5F67">
        <w:t xml:space="preserve">". Here a positive sentence has a positive tag and a negative sentence a negative tag.  They may be used for ironic or confrontational effects. </w:t>
      </w:r>
    </w:p>
    <w:p w:rsidR="006D68D8" w:rsidRDefault="006D68D8" w:rsidP="004F6178">
      <w:pPr>
        <w:spacing w:after="10" w:line="240" w:lineRule="auto"/>
        <w:jc w:val="both"/>
      </w:pPr>
    </w:p>
    <w:p w:rsidR="00F257A4" w:rsidRDefault="00F257A4" w:rsidP="00A100B7">
      <w:pPr>
        <w:spacing w:after="10" w:line="240" w:lineRule="auto"/>
      </w:pPr>
    </w:p>
    <w:p w:rsidR="00F257A4" w:rsidRPr="00920220" w:rsidRDefault="00635BBE" w:rsidP="005C4914">
      <w:pPr>
        <w:spacing w:after="10" w:line="240" w:lineRule="auto"/>
        <w:outlineLvl w:val="0"/>
        <w:rPr>
          <w:b/>
          <w:u w:val="single"/>
        </w:rPr>
      </w:pPr>
      <w:r w:rsidRPr="00920220">
        <w:rPr>
          <w:b/>
          <w:u w:val="single"/>
        </w:rPr>
        <w:t>The basic structure</w:t>
      </w:r>
      <w:r w:rsidR="005C4914" w:rsidRPr="00920220">
        <w:rPr>
          <w:b/>
          <w:u w:val="single"/>
        </w:rPr>
        <w:t>:</w:t>
      </w:r>
    </w:p>
    <w:p w:rsidR="00B87207" w:rsidRPr="00B87207" w:rsidRDefault="00B22BBD" w:rsidP="005C4914">
      <w:pPr>
        <w:spacing w:after="10" w:line="240" w:lineRule="auto"/>
        <w:outlineLvl w:val="0"/>
        <w:rPr>
          <w:b/>
          <w:i/>
          <w:u w:val="single"/>
        </w:rPr>
      </w:pPr>
      <w:r>
        <w:rPr>
          <w:b/>
          <w:i/>
          <w:noProof/>
          <w:u w:val="single"/>
          <w:lang w:val="de-DE" w:eastAsia="de-DE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98425</wp:posOffset>
            </wp:positionV>
            <wp:extent cx="1534160" cy="1600200"/>
            <wp:effectExtent l="19050" t="0" r="8890" b="0"/>
            <wp:wrapNone/>
            <wp:docPr id="4" name="Bild 4" descr="C:\Dokumente und Einstellungen\Alana R.ALANA\Lokale Einstellungen\Temporary Internet Files\Content.IE5\8HARG9Q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e und Einstellungen\Alana R.ALANA\Lokale Einstellungen\Temporary Internet Files\Content.IE5\8HARG9QF\dglxasset[1].as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3"/>
        <w:gridCol w:w="1513"/>
      </w:tblGrid>
      <w:tr w:rsidR="00635BBE" w:rsidRPr="00635BBE" w:rsidTr="007C5E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BE" w:rsidRPr="00920220" w:rsidRDefault="00635BBE" w:rsidP="007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92022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+</w:t>
            </w:r>
            <w:r w:rsidRPr="0092022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br/>
              <w:t>Positive statement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BE" w:rsidRPr="00920220" w:rsidRDefault="00635BBE" w:rsidP="007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 w:bidi="ar-SA"/>
              </w:rPr>
            </w:pPr>
            <w:r w:rsidRPr="009202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 w:bidi="ar-SA"/>
              </w:rPr>
              <w:t>-</w:t>
            </w:r>
            <w:r w:rsidRPr="009202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 w:bidi="ar-SA"/>
              </w:rPr>
              <w:br/>
            </w:r>
            <w:r w:rsidR="00564F88" w:rsidRPr="009202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 w:bidi="ar-SA"/>
              </w:rPr>
              <w:t>N</w:t>
            </w:r>
            <w:r w:rsidRPr="009202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 w:bidi="ar-SA"/>
              </w:rPr>
              <w:t>egative tag</w:t>
            </w:r>
          </w:p>
        </w:tc>
      </w:tr>
      <w:tr w:rsidR="00635BBE" w:rsidRPr="00635BBE" w:rsidTr="007C5E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BE" w:rsidRPr="00635BBE" w:rsidRDefault="00635BBE" w:rsidP="007C5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de-DE" w:bidi="ar-SA"/>
              </w:rPr>
            </w:pPr>
            <w:r w:rsidRPr="00635BBE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de-DE" w:bidi="ar-SA"/>
              </w:rPr>
              <w:t>Snow is white,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BE" w:rsidRPr="00635BBE" w:rsidRDefault="00635BBE" w:rsidP="007C5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 w:bidi="ar-SA"/>
              </w:rPr>
            </w:pPr>
            <w:r w:rsidRPr="00635BB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 w:bidi="ar-SA"/>
              </w:rPr>
              <w:t>isn't it?</w:t>
            </w:r>
          </w:p>
        </w:tc>
      </w:tr>
      <w:tr w:rsidR="00635BBE" w:rsidRPr="00635BBE" w:rsidTr="007C5E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BE" w:rsidRPr="00920220" w:rsidRDefault="00635BBE" w:rsidP="007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 w:bidi="ar-SA"/>
              </w:rPr>
            </w:pPr>
            <w:r w:rsidRPr="009202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 w:bidi="ar-SA"/>
              </w:rPr>
              <w:t>-</w:t>
            </w:r>
            <w:r w:rsidRPr="009202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 w:bidi="ar-SA"/>
              </w:rPr>
              <w:br/>
              <w:t>Negative statement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BE" w:rsidRPr="00920220" w:rsidRDefault="00635BBE" w:rsidP="007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ar-SA"/>
              </w:rPr>
            </w:pPr>
            <w:r w:rsidRPr="0092022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ar-SA"/>
              </w:rPr>
              <w:t>+</w:t>
            </w:r>
            <w:r w:rsidRPr="0092022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ar-SA"/>
              </w:rPr>
              <w:br/>
            </w:r>
            <w:r w:rsidR="00564F88" w:rsidRPr="0092022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ar-SA"/>
              </w:rPr>
              <w:t>P</w:t>
            </w:r>
            <w:r w:rsidRPr="0092022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de-DE" w:bidi="ar-SA"/>
              </w:rPr>
              <w:t>ositive tag</w:t>
            </w:r>
          </w:p>
        </w:tc>
      </w:tr>
      <w:tr w:rsidR="00635BBE" w:rsidRPr="00635BBE" w:rsidTr="007C5E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BE" w:rsidRPr="00635BBE" w:rsidRDefault="00635BBE" w:rsidP="007C5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 w:bidi="ar-SA"/>
              </w:rPr>
            </w:pPr>
            <w:r w:rsidRPr="00635BB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de-DE" w:bidi="ar-SA"/>
              </w:rPr>
              <w:t>You don't like me,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BBE" w:rsidRPr="00635BBE" w:rsidRDefault="00635BBE" w:rsidP="007C5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de-DE" w:bidi="ar-SA"/>
              </w:rPr>
            </w:pPr>
            <w:r w:rsidRPr="00635BBE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de-DE" w:bidi="ar-SA"/>
              </w:rPr>
              <w:t>do you?</w:t>
            </w:r>
          </w:p>
        </w:tc>
      </w:tr>
    </w:tbl>
    <w:p w:rsidR="00F257A4" w:rsidRDefault="007C5E33" w:rsidP="00A100B7">
      <w:pPr>
        <w:spacing w:after="10" w:line="240" w:lineRule="auto"/>
        <w:rPr>
          <w:b/>
          <w:i/>
        </w:rPr>
      </w:pPr>
      <w:r>
        <w:rPr>
          <w:b/>
          <w:i/>
        </w:rPr>
        <w:br w:type="textWrapping" w:clear="all"/>
      </w:r>
    </w:p>
    <w:p w:rsidR="00F257A4" w:rsidRPr="00920220" w:rsidRDefault="00B16EA3" w:rsidP="007C5E33">
      <w:pPr>
        <w:spacing w:after="10" w:line="240" w:lineRule="auto"/>
        <w:rPr>
          <w:b/>
          <w:u w:val="single"/>
        </w:rPr>
      </w:pPr>
      <w:r w:rsidRPr="00920220">
        <w:rPr>
          <w:b/>
          <w:u w:val="single"/>
        </w:rPr>
        <w:t>Examples:</w:t>
      </w:r>
    </w:p>
    <w:p w:rsidR="00B16EA3" w:rsidRPr="00B16EA3" w:rsidRDefault="00B22BBD" w:rsidP="007C5E33">
      <w:pPr>
        <w:pStyle w:val="Listenabsatz"/>
        <w:numPr>
          <w:ilvl w:val="0"/>
          <w:numId w:val="2"/>
        </w:numPr>
        <w:spacing w:after="10" w:line="240" w:lineRule="auto"/>
        <w:ind w:left="360"/>
      </w:pPr>
      <w:r>
        <w:rPr>
          <w:i/>
          <w:iCs/>
          <w:noProof/>
          <w:lang w:val="de-DE" w:eastAsia="de-DE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78740</wp:posOffset>
            </wp:positionV>
            <wp:extent cx="1095375" cy="1104900"/>
            <wp:effectExtent l="19050" t="0" r="9525" b="0"/>
            <wp:wrapNone/>
            <wp:docPr id="3" name="Bild 3" descr="C:\Programme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me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EA3">
        <w:rPr>
          <w:i/>
          <w:iCs/>
        </w:rPr>
        <w:t xml:space="preserve">She </w:t>
      </w:r>
      <w:r w:rsidR="00B16EA3" w:rsidRPr="005618A2">
        <w:rPr>
          <w:b/>
          <w:i/>
          <w:iCs/>
          <w:color w:val="FF0000"/>
        </w:rPr>
        <w:t>doesn't</w:t>
      </w:r>
      <w:r w:rsidR="00B16EA3" w:rsidRPr="005618A2">
        <w:rPr>
          <w:b/>
          <w:i/>
          <w:iCs/>
        </w:rPr>
        <w:t xml:space="preserve"> </w:t>
      </w:r>
      <w:r w:rsidR="00B16EA3">
        <w:rPr>
          <w:i/>
          <w:iCs/>
        </w:rPr>
        <w:t xml:space="preserve">really want those apples, </w:t>
      </w:r>
      <w:r w:rsidR="00B16EA3" w:rsidRPr="005618A2">
        <w:rPr>
          <w:b/>
          <w:bCs/>
          <w:i/>
          <w:iCs/>
          <w:color w:val="00B050"/>
        </w:rPr>
        <w:t>does she</w:t>
      </w:r>
      <w:r w:rsidR="00B16EA3">
        <w:rPr>
          <w:b/>
          <w:bCs/>
          <w:i/>
          <w:iCs/>
        </w:rPr>
        <w:t>?</w:t>
      </w:r>
    </w:p>
    <w:p w:rsidR="00B16EA3" w:rsidRPr="00754BF2" w:rsidRDefault="00754BF2" w:rsidP="007C5E33">
      <w:pPr>
        <w:pStyle w:val="Listenabsatz"/>
        <w:numPr>
          <w:ilvl w:val="0"/>
          <w:numId w:val="2"/>
        </w:numPr>
        <w:spacing w:after="10" w:line="240" w:lineRule="auto"/>
        <w:ind w:left="360"/>
      </w:pPr>
      <w:r>
        <w:rPr>
          <w:i/>
          <w:iCs/>
        </w:rPr>
        <w:t>He</w:t>
      </w:r>
      <w:r w:rsidRPr="005618A2">
        <w:rPr>
          <w:b/>
          <w:i/>
          <w:iCs/>
          <w:color w:val="00B050"/>
        </w:rPr>
        <w:t xml:space="preserve">'s </w:t>
      </w:r>
      <w:r>
        <w:rPr>
          <w:i/>
          <w:iCs/>
        </w:rPr>
        <w:t xml:space="preserve">reading this book, </w:t>
      </w:r>
      <w:r w:rsidRPr="005618A2">
        <w:rPr>
          <w:b/>
          <w:bCs/>
          <w:i/>
          <w:iCs/>
          <w:color w:val="FF0000"/>
        </w:rPr>
        <w:t>isn't he</w:t>
      </w:r>
      <w:r>
        <w:rPr>
          <w:b/>
          <w:bCs/>
          <w:i/>
          <w:iCs/>
        </w:rPr>
        <w:t>?</w:t>
      </w:r>
    </w:p>
    <w:p w:rsidR="00754BF2" w:rsidRPr="00056994" w:rsidRDefault="00754BF2" w:rsidP="007C5E33">
      <w:pPr>
        <w:pStyle w:val="Listenabsatz"/>
        <w:numPr>
          <w:ilvl w:val="0"/>
          <w:numId w:val="2"/>
        </w:numPr>
        <w:spacing w:after="10" w:line="240" w:lineRule="auto"/>
        <w:ind w:left="360"/>
      </w:pPr>
      <w:r>
        <w:rPr>
          <w:i/>
          <w:iCs/>
        </w:rPr>
        <w:t>She</w:t>
      </w:r>
      <w:r w:rsidRPr="005618A2">
        <w:rPr>
          <w:b/>
          <w:i/>
          <w:iCs/>
          <w:color w:val="FF0000"/>
        </w:rPr>
        <w:t xml:space="preserve">'s </w:t>
      </w:r>
      <w:r w:rsidRPr="005618A2">
        <w:rPr>
          <w:b/>
          <w:bCs/>
          <w:i/>
          <w:iCs/>
          <w:color w:val="FF0000"/>
        </w:rPr>
        <w:t>not</w:t>
      </w:r>
      <w:r w:rsidRPr="005618A2">
        <w:rPr>
          <w:i/>
          <w:iCs/>
          <w:color w:val="FF0000"/>
        </w:rPr>
        <w:t xml:space="preserve"> </w:t>
      </w:r>
      <w:r>
        <w:rPr>
          <w:i/>
          <w:iCs/>
        </w:rPr>
        <w:t xml:space="preserve">French, </w:t>
      </w:r>
      <w:r w:rsidRPr="005618A2">
        <w:rPr>
          <w:b/>
          <w:bCs/>
          <w:i/>
          <w:iCs/>
          <w:color w:val="00B050"/>
        </w:rPr>
        <w:t>is</w:t>
      </w:r>
      <w:r w:rsidRPr="005618A2">
        <w:rPr>
          <w:i/>
          <w:iCs/>
          <w:color w:val="00B050"/>
        </w:rPr>
        <w:t xml:space="preserve"> </w:t>
      </w:r>
      <w:r w:rsidRPr="005618A2">
        <w:rPr>
          <w:b/>
          <w:i/>
          <w:iCs/>
          <w:color w:val="00B050"/>
        </w:rPr>
        <w:t>she</w:t>
      </w:r>
      <w:r>
        <w:rPr>
          <w:i/>
          <w:iCs/>
        </w:rPr>
        <w:t>?</w:t>
      </w:r>
    </w:p>
    <w:p w:rsidR="00056994" w:rsidRPr="00F257A4" w:rsidRDefault="005618A2" w:rsidP="007C5E33">
      <w:pPr>
        <w:pStyle w:val="Listenabsatz"/>
        <w:numPr>
          <w:ilvl w:val="0"/>
          <w:numId w:val="2"/>
        </w:numPr>
        <w:spacing w:after="10" w:line="240" w:lineRule="auto"/>
        <w:ind w:left="360"/>
      </w:pPr>
      <w:r>
        <w:rPr>
          <w:i/>
          <w:iCs/>
        </w:rPr>
        <w:t xml:space="preserve">Oh, </w:t>
      </w:r>
      <w:r w:rsidRPr="005618A2">
        <w:rPr>
          <w:bCs/>
          <w:i/>
          <w:iCs/>
        </w:rPr>
        <w:t>I'</w:t>
      </w:r>
      <w:r w:rsidRPr="005618A2">
        <w:rPr>
          <w:b/>
          <w:bCs/>
          <w:i/>
          <w:iCs/>
          <w:color w:val="00B050"/>
        </w:rPr>
        <w:t>m</w:t>
      </w:r>
      <w:r w:rsidRPr="005618A2">
        <w:rPr>
          <w:i/>
          <w:iCs/>
          <w:color w:val="00B050"/>
        </w:rPr>
        <w:t xml:space="preserve"> </w:t>
      </w:r>
      <w:r w:rsidRPr="005618A2">
        <w:rPr>
          <w:i/>
          <w:iCs/>
        </w:rPr>
        <w:t>lazy,</w:t>
      </w:r>
      <w:r w:rsidRPr="005618A2">
        <w:rPr>
          <w:i/>
          <w:iCs/>
          <w:color w:val="00B050"/>
        </w:rPr>
        <w:t xml:space="preserve"> </w:t>
      </w:r>
      <w:r w:rsidRPr="005618A2">
        <w:rPr>
          <w:b/>
          <w:bCs/>
          <w:i/>
          <w:iCs/>
          <w:color w:val="00B050"/>
        </w:rPr>
        <w:t>am</w:t>
      </w:r>
      <w:r w:rsidRPr="005618A2">
        <w:rPr>
          <w:i/>
          <w:iCs/>
          <w:color w:val="00B050"/>
        </w:rPr>
        <w:t xml:space="preserve"> </w:t>
      </w:r>
      <w:r w:rsidRPr="005618A2">
        <w:rPr>
          <w:b/>
          <w:i/>
          <w:iCs/>
          <w:color w:val="00B050"/>
        </w:rPr>
        <w:t>I</w:t>
      </w:r>
      <w:r>
        <w:rPr>
          <w:i/>
          <w:iCs/>
        </w:rPr>
        <w:t>?</w:t>
      </w:r>
    </w:p>
    <w:p w:rsidR="00F257A4" w:rsidRDefault="00AA2B19" w:rsidP="00F257A4">
      <w:pPr>
        <w:spacing w:after="10" w:line="240" w:lineRule="auto"/>
      </w:pPr>
      <w:r>
        <w:rPr>
          <w:noProof/>
          <w:lang w:val="de-DE" w:eastAsia="de-DE"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-9.35pt;margin-top:10.1pt;width:279pt;height:186.7pt;z-index:-25166029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F257A4" w:rsidRPr="004F6178" w:rsidRDefault="00F257A4" w:rsidP="004F6178">
      <w:pPr>
        <w:spacing w:after="10" w:line="240" w:lineRule="auto"/>
        <w:rPr>
          <w:rFonts w:ascii="Comic Sans MS" w:hAnsi="Comic Sans MS"/>
          <w:sz w:val="20"/>
          <w:szCs w:val="20"/>
          <w:u w:val="single"/>
        </w:rPr>
      </w:pPr>
      <w:r w:rsidRPr="004F6178">
        <w:rPr>
          <w:rFonts w:ascii="Comic Sans MS" w:hAnsi="Comic Sans MS"/>
          <w:b/>
          <w:i/>
          <w:sz w:val="20"/>
          <w:szCs w:val="20"/>
          <w:u w:val="single"/>
        </w:rPr>
        <w:t>Exercise</w:t>
      </w:r>
      <w:r w:rsidR="00B87207" w:rsidRPr="004F6178">
        <w:rPr>
          <w:rFonts w:ascii="Comic Sans MS" w:hAnsi="Comic Sans MS"/>
          <w:b/>
          <w:i/>
          <w:sz w:val="20"/>
          <w:szCs w:val="20"/>
          <w:u w:val="single"/>
        </w:rPr>
        <w:t>s</w:t>
      </w:r>
      <w:r w:rsidRPr="004F6178">
        <w:rPr>
          <w:rFonts w:ascii="Comic Sans MS" w:hAnsi="Comic Sans MS"/>
          <w:sz w:val="20"/>
          <w:szCs w:val="20"/>
          <w:u w:val="single"/>
        </w:rPr>
        <w:t xml:space="preserve">: </w:t>
      </w:r>
    </w:p>
    <w:p w:rsidR="00F257A4" w:rsidRPr="004F6178" w:rsidRDefault="00F257A4" w:rsidP="004F6178">
      <w:pPr>
        <w:pStyle w:val="Listenabsatz"/>
        <w:numPr>
          <w:ilvl w:val="0"/>
          <w:numId w:val="3"/>
        </w:numPr>
        <w:spacing w:after="10" w:line="240" w:lineRule="auto"/>
        <w:ind w:left="360"/>
        <w:rPr>
          <w:rFonts w:ascii="Comic Sans MS" w:hAnsi="Comic Sans MS"/>
          <w:b/>
          <w:i/>
          <w:sz w:val="20"/>
          <w:szCs w:val="20"/>
        </w:rPr>
      </w:pPr>
      <w:r w:rsidRPr="004F6178">
        <w:rPr>
          <w:rFonts w:ascii="Comic Sans MS" w:hAnsi="Comic Sans MS"/>
          <w:b/>
          <w:i/>
          <w:sz w:val="20"/>
          <w:szCs w:val="20"/>
        </w:rPr>
        <w:t xml:space="preserve">Which </w:t>
      </w:r>
      <w:r w:rsidR="00855EFF" w:rsidRPr="004F6178">
        <w:rPr>
          <w:rFonts w:ascii="Comic Sans MS" w:hAnsi="Comic Sans MS"/>
          <w:b/>
          <w:i/>
          <w:sz w:val="20"/>
          <w:szCs w:val="20"/>
        </w:rPr>
        <w:t>question tag</w:t>
      </w:r>
      <w:r w:rsidRPr="004F6178">
        <w:rPr>
          <w:rFonts w:ascii="Comic Sans MS" w:hAnsi="Comic Sans MS"/>
          <w:b/>
          <w:i/>
          <w:sz w:val="20"/>
          <w:szCs w:val="20"/>
        </w:rPr>
        <w:t xml:space="preserve"> is correct? </w:t>
      </w:r>
    </w:p>
    <w:p w:rsidR="00F257A4" w:rsidRPr="004F6178" w:rsidRDefault="00855EFF" w:rsidP="004F6178">
      <w:pPr>
        <w:pStyle w:val="Listenabsatz"/>
        <w:numPr>
          <w:ilvl w:val="0"/>
          <w:numId w:val="4"/>
        </w:numPr>
        <w:spacing w:after="10" w:line="240" w:lineRule="auto"/>
        <w:rPr>
          <w:rFonts w:ascii="Comic Sans MS" w:hAnsi="Comic Sans MS"/>
          <w:i/>
          <w:sz w:val="20"/>
          <w:szCs w:val="20"/>
        </w:rPr>
      </w:pPr>
      <w:r w:rsidRPr="004F6178">
        <w:rPr>
          <w:rFonts w:ascii="Comic Sans MS" w:hAnsi="Comic Sans MS"/>
          <w:i/>
          <w:sz w:val="20"/>
          <w:szCs w:val="20"/>
        </w:rPr>
        <w:t>There is a fly in your soup, …</w:t>
      </w:r>
    </w:p>
    <w:p w:rsidR="00855EFF" w:rsidRPr="004F6178" w:rsidRDefault="00AA2B19" w:rsidP="00681B07">
      <w:pPr>
        <w:pStyle w:val="Listenabsatz"/>
        <w:spacing w:after="10" w:line="240" w:lineRule="auto"/>
        <w:ind w:left="10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de-DE" w:eastAsia="de-DE" w:bidi="ar-SA"/>
        </w:rPr>
        <w:pict>
          <v:rect id="_x0000_s1031" style="position:absolute;left:0;text-align:left;margin-left:38.65pt;margin-top:2.35pt;width:8.25pt;height:7.5pt;z-index:251663360"/>
        </w:pict>
      </w:r>
      <w:r w:rsidR="00855EFF" w:rsidRPr="004F6178">
        <w:rPr>
          <w:rFonts w:ascii="Comic Sans MS" w:hAnsi="Comic Sans MS"/>
          <w:sz w:val="20"/>
          <w:szCs w:val="20"/>
        </w:rPr>
        <w:t>…isn’t there?</w:t>
      </w:r>
    </w:p>
    <w:p w:rsidR="00855EFF" w:rsidRPr="004F6178" w:rsidRDefault="00AA2B19" w:rsidP="00681B07">
      <w:pPr>
        <w:pStyle w:val="Listenabsatz"/>
        <w:spacing w:after="10" w:line="240" w:lineRule="auto"/>
        <w:ind w:left="10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de-DE" w:eastAsia="de-DE" w:bidi="ar-SA"/>
        </w:rPr>
        <w:pict>
          <v:rect id="_x0000_s1032" style="position:absolute;left:0;text-align:left;margin-left:38.65pt;margin-top:4.9pt;width:8.25pt;height:7.5pt;z-index:251664384"/>
        </w:pict>
      </w:r>
      <w:r w:rsidR="00855EFF" w:rsidRPr="004F6178">
        <w:rPr>
          <w:rFonts w:ascii="Comic Sans MS" w:hAnsi="Comic Sans MS"/>
          <w:sz w:val="20"/>
          <w:szCs w:val="20"/>
        </w:rPr>
        <w:t xml:space="preserve">…isn’t it? </w:t>
      </w:r>
    </w:p>
    <w:p w:rsidR="00855EFF" w:rsidRPr="004F6178" w:rsidRDefault="00855EFF" w:rsidP="004F6178">
      <w:pPr>
        <w:pStyle w:val="Listenabsatz"/>
        <w:numPr>
          <w:ilvl w:val="0"/>
          <w:numId w:val="4"/>
        </w:numPr>
        <w:spacing w:after="10" w:line="240" w:lineRule="auto"/>
        <w:rPr>
          <w:rFonts w:ascii="Comic Sans MS" w:hAnsi="Comic Sans MS"/>
          <w:i/>
          <w:sz w:val="20"/>
          <w:szCs w:val="20"/>
        </w:rPr>
      </w:pPr>
      <w:r w:rsidRPr="004F6178">
        <w:rPr>
          <w:rFonts w:ascii="Comic Sans MS" w:hAnsi="Comic Sans MS"/>
          <w:i/>
          <w:sz w:val="20"/>
          <w:szCs w:val="20"/>
        </w:rPr>
        <w:t>Let’s go swimming, …</w:t>
      </w:r>
    </w:p>
    <w:p w:rsidR="00855EFF" w:rsidRPr="004F6178" w:rsidRDefault="00AA2B19" w:rsidP="006D68D8">
      <w:pPr>
        <w:pStyle w:val="Listenabsatz"/>
        <w:spacing w:after="10" w:line="240" w:lineRule="auto"/>
        <w:ind w:left="10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de-DE" w:eastAsia="de-DE" w:bidi="ar-SA"/>
        </w:rPr>
        <w:pict>
          <v:rect id="_x0000_s1033" style="position:absolute;left:0;text-align:left;margin-left:38.65pt;margin-top:2.5pt;width:8.25pt;height:7.5pt;z-index:251665408"/>
        </w:pict>
      </w:r>
      <w:r w:rsidR="00855EFF" w:rsidRPr="004F6178">
        <w:rPr>
          <w:rFonts w:ascii="Comic Sans MS" w:hAnsi="Comic Sans MS"/>
          <w:sz w:val="20"/>
          <w:szCs w:val="20"/>
        </w:rPr>
        <w:t>…aren’t we?</w:t>
      </w:r>
    </w:p>
    <w:p w:rsidR="00B87207" w:rsidRPr="004F6178" w:rsidRDefault="00AA2B19" w:rsidP="006D68D8">
      <w:pPr>
        <w:pStyle w:val="Listenabsatz"/>
        <w:spacing w:after="10" w:line="240" w:lineRule="auto"/>
        <w:ind w:left="10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de-DE" w:eastAsia="de-DE" w:bidi="ar-SA"/>
        </w:rPr>
        <w:pict>
          <v:rect id="_x0000_s1034" style="position:absolute;left:0;text-align:left;margin-left:38.65pt;margin-top:2.85pt;width:8.25pt;height:7.5pt;z-index:251666432"/>
        </w:pict>
      </w:r>
      <w:r w:rsidR="00855EFF" w:rsidRPr="004F6178">
        <w:rPr>
          <w:rFonts w:ascii="Comic Sans MS" w:hAnsi="Comic Sans MS"/>
          <w:sz w:val="20"/>
          <w:szCs w:val="20"/>
        </w:rPr>
        <w:t>…shall we?</w:t>
      </w:r>
    </w:p>
    <w:p w:rsidR="00F257A4" w:rsidRPr="004F6178" w:rsidRDefault="004F6178" w:rsidP="004F6178">
      <w:pPr>
        <w:pStyle w:val="Listenabsatz"/>
        <w:numPr>
          <w:ilvl w:val="0"/>
          <w:numId w:val="3"/>
        </w:numPr>
        <w:spacing w:after="10" w:line="240" w:lineRule="auto"/>
        <w:ind w:left="360" w:hanging="357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Complete the tag questions </w:t>
      </w:r>
      <w:r w:rsidR="00855EFF" w:rsidRPr="004F6178">
        <w:rPr>
          <w:rFonts w:ascii="Comic Sans MS" w:hAnsi="Comic Sans MS"/>
          <w:b/>
          <w:i/>
          <w:sz w:val="20"/>
          <w:szCs w:val="20"/>
        </w:rPr>
        <w:t>correctly!</w:t>
      </w:r>
    </w:p>
    <w:p w:rsidR="00855EFF" w:rsidRPr="004F6178" w:rsidRDefault="00AA2B19" w:rsidP="004F6178">
      <w:pPr>
        <w:pStyle w:val="Listenabsatz"/>
        <w:numPr>
          <w:ilvl w:val="0"/>
          <w:numId w:val="5"/>
        </w:numPr>
        <w:spacing w:after="10" w:line="240" w:lineRule="auto"/>
        <w:ind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de-DE" w:eastAsia="de-DE" w:bidi="ar-SA"/>
        </w:rPr>
        <w:pict>
          <v:roundrect id="_x0000_s1027" style="position:absolute;left:0;text-align:left;margin-left:181.15pt;margin-top:.25pt;width:69.75pt;height:12pt;z-index:-251659265" arcsize="10923f"/>
        </w:pict>
      </w:r>
      <w:r w:rsidR="00855EFF" w:rsidRPr="004F6178">
        <w:rPr>
          <w:rFonts w:ascii="Comic Sans MS" w:hAnsi="Comic Sans MS"/>
          <w:sz w:val="20"/>
          <w:szCs w:val="20"/>
        </w:rPr>
        <w:t>The sun won’t shine tomorrow,</w:t>
      </w:r>
      <w:r w:rsidR="00855EFF" w:rsidRPr="004F6178">
        <w:rPr>
          <w:rFonts w:ascii="Comic Sans MS" w:hAnsi="Comic Sans MS"/>
          <w:sz w:val="20"/>
          <w:szCs w:val="20"/>
        </w:rPr>
        <w:tab/>
      </w:r>
      <w:r w:rsidR="00855EFF" w:rsidRPr="004F6178">
        <w:rPr>
          <w:rFonts w:ascii="Comic Sans MS" w:hAnsi="Comic Sans MS"/>
          <w:sz w:val="20"/>
          <w:szCs w:val="20"/>
        </w:rPr>
        <w:tab/>
      </w:r>
      <w:r w:rsidR="004F6178">
        <w:rPr>
          <w:rFonts w:ascii="Comic Sans MS" w:hAnsi="Comic Sans MS"/>
          <w:sz w:val="20"/>
          <w:szCs w:val="20"/>
        </w:rPr>
        <w:t xml:space="preserve">        </w:t>
      </w:r>
      <w:r w:rsidR="00855EFF" w:rsidRPr="004F6178">
        <w:rPr>
          <w:rFonts w:ascii="Comic Sans MS" w:hAnsi="Comic Sans MS"/>
          <w:sz w:val="20"/>
          <w:szCs w:val="20"/>
        </w:rPr>
        <w:t xml:space="preserve">      ?</w:t>
      </w:r>
    </w:p>
    <w:p w:rsidR="00855EFF" w:rsidRPr="004F6178" w:rsidRDefault="00AA2B19" w:rsidP="004F6178">
      <w:pPr>
        <w:pStyle w:val="Listenabsatz"/>
        <w:numPr>
          <w:ilvl w:val="0"/>
          <w:numId w:val="5"/>
        </w:numPr>
        <w:spacing w:after="10" w:line="240" w:lineRule="auto"/>
        <w:ind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de-DE" w:eastAsia="de-DE" w:bidi="ar-SA"/>
        </w:rPr>
        <w:pict>
          <v:roundrect id="_x0000_s1028" style="position:absolute;left:0;text-align:left;margin-left:174.4pt;margin-top:.4pt;width:65.25pt;height:12pt;z-index:-251657216" arcsize="10923f"/>
        </w:pict>
      </w:r>
      <w:r w:rsidR="00855EFF" w:rsidRPr="004F6178">
        <w:rPr>
          <w:rFonts w:ascii="Comic Sans MS" w:hAnsi="Comic Sans MS"/>
          <w:sz w:val="20"/>
          <w:szCs w:val="20"/>
        </w:rPr>
        <w:t xml:space="preserve">The slide show was fantastic, </w:t>
      </w:r>
      <w:r w:rsidR="00855EFF" w:rsidRPr="004F6178">
        <w:rPr>
          <w:rFonts w:ascii="Comic Sans MS" w:hAnsi="Comic Sans MS"/>
          <w:sz w:val="20"/>
          <w:szCs w:val="20"/>
        </w:rPr>
        <w:tab/>
      </w:r>
      <w:r w:rsidR="00855EFF" w:rsidRPr="004F6178">
        <w:rPr>
          <w:rFonts w:ascii="Comic Sans MS" w:hAnsi="Comic Sans MS"/>
          <w:sz w:val="20"/>
          <w:szCs w:val="20"/>
        </w:rPr>
        <w:tab/>
        <w:t xml:space="preserve">          ?</w:t>
      </w:r>
    </w:p>
    <w:p w:rsidR="00855EFF" w:rsidRPr="004F6178" w:rsidRDefault="00AA2B19" w:rsidP="00B87207">
      <w:pPr>
        <w:pStyle w:val="Listenabsatz"/>
        <w:numPr>
          <w:ilvl w:val="0"/>
          <w:numId w:val="5"/>
        </w:numPr>
        <w:spacing w:after="10" w:line="300" w:lineRule="auto"/>
        <w:ind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de-DE" w:eastAsia="de-DE" w:bidi="ar-SA"/>
        </w:rPr>
        <w:pict>
          <v:roundrect id="_x0000_s1029" style="position:absolute;left:0;text-align:left;margin-left:119.65pt;margin-top:.25pt;width:66.75pt;height:12pt;z-index:-251656192" arcsize="10923f"/>
        </w:pict>
      </w:r>
      <w:r w:rsidR="00A36AB7" w:rsidRPr="004F6178">
        <w:rPr>
          <w:rFonts w:ascii="Comic Sans MS" w:hAnsi="Comic Sans MS"/>
          <w:sz w:val="20"/>
          <w:szCs w:val="20"/>
        </w:rPr>
        <w:t xml:space="preserve">Open the window, </w:t>
      </w:r>
      <w:r w:rsidR="004F6178">
        <w:rPr>
          <w:rFonts w:ascii="Comic Sans MS" w:hAnsi="Comic Sans MS"/>
          <w:sz w:val="20"/>
          <w:szCs w:val="20"/>
        </w:rPr>
        <w:tab/>
        <w:t xml:space="preserve">   </w:t>
      </w:r>
      <w:r w:rsidR="00224AD1" w:rsidRPr="004F6178">
        <w:rPr>
          <w:rFonts w:ascii="Comic Sans MS" w:hAnsi="Comic Sans MS"/>
          <w:sz w:val="20"/>
          <w:szCs w:val="20"/>
        </w:rPr>
        <w:t xml:space="preserve"> </w:t>
      </w:r>
      <w:r w:rsidR="004F6178">
        <w:rPr>
          <w:rFonts w:ascii="Comic Sans MS" w:hAnsi="Comic Sans MS"/>
          <w:sz w:val="20"/>
          <w:szCs w:val="20"/>
        </w:rPr>
        <w:tab/>
        <w:t xml:space="preserve"> </w:t>
      </w:r>
      <w:r w:rsidR="00224AD1" w:rsidRPr="004F6178">
        <w:rPr>
          <w:rFonts w:ascii="Comic Sans MS" w:hAnsi="Comic Sans MS"/>
          <w:sz w:val="20"/>
          <w:szCs w:val="20"/>
        </w:rPr>
        <w:t xml:space="preserve">   ?</w:t>
      </w:r>
    </w:p>
    <w:sectPr w:rsidR="00855EFF" w:rsidRPr="004F6178" w:rsidSect="003E7E5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889" w:rsidRDefault="00744889" w:rsidP="00B77F16">
      <w:pPr>
        <w:spacing w:after="0" w:line="240" w:lineRule="auto"/>
      </w:pPr>
      <w:r>
        <w:separator/>
      </w:r>
    </w:p>
  </w:endnote>
  <w:endnote w:type="continuationSeparator" w:id="1">
    <w:p w:rsidR="00744889" w:rsidRDefault="00744889" w:rsidP="00B7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2782"/>
      <w:docPartObj>
        <w:docPartGallery w:val="Page Numbers (Bottom of Page)"/>
        <w:docPartUnique/>
      </w:docPartObj>
    </w:sdtPr>
    <w:sdtContent>
      <w:p w:rsidR="00B77F16" w:rsidRPr="00B77F16" w:rsidRDefault="00B77F16" w:rsidP="00B77F16">
        <w:pPr>
          <w:pStyle w:val="Fuzeile"/>
          <w:jc w:val="right"/>
          <w:rPr>
            <w:lang w:val="en-AU"/>
          </w:rPr>
        </w:pPr>
        <w:r>
          <w:t xml:space="preserve"> Page </w:t>
        </w:r>
        <w:fldSimple w:instr=" PAGE   \* MERGEFORMAT ">
          <w:r w:rsidR="00AD72B2">
            <w:rPr>
              <w:noProof/>
            </w:rPr>
            <w:t>1</w:t>
          </w:r>
        </w:fldSimple>
        <w:r>
          <w:t>/1</w:t>
        </w:r>
      </w:p>
    </w:sdtContent>
  </w:sdt>
  <w:p w:rsidR="00B77F16" w:rsidRPr="00B77F16" w:rsidRDefault="00B77F16" w:rsidP="00B77F16">
    <w:pPr>
      <w:pStyle w:val="Fuzeile"/>
      <w:jc w:val="center"/>
      <w:rPr>
        <w:i/>
        <w:lang w:val="de-DE"/>
      </w:rPr>
    </w:pPr>
    <w:r w:rsidRPr="00B77F16">
      <w:rPr>
        <w:i/>
        <w:lang w:val="en-AU"/>
      </w:rPr>
      <w:t>Created by</w:t>
    </w:r>
    <w:r w:rsidRPr="00B77F16">
      <w:rPr>
        <w:i/>
        <w:lang w:val="de-DE"/>
      </w:rPr>
      <w:t xml:space="preserve"> A.R.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889" w:rsidRDefault="00744889" w:rsidP="00B77F16">
      <w:pPr>
        <w:spacing w:after="0" w:line="240" w:lineRule="auto"/>
      </w:pPr>
      <w:r>
        <w:separator/>
      </w:r>
    </w:p>
  </w:footnote>
  <w:footnote w:type="continuationSeparator" w:id="1">
    <w:p w:rsidR="00744889" w:rsidRDefault="00744889" w:rsidP="00B7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0150"/>
    <w:multiLevelType w:val="hybridMultilevel"/>
    <w:tmpl w:val="4DC84ECE"/>
    <w:lvl w:ilvl="0" w:tplc="999C9C0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31D5E"/>
    <w:multiLevelType w:val="hybridMultilevel"/>
    <w:tmpl w:val="0F740FE6"/>
    <w:lvl w:ilvl="0" w:tplc="21D2CA80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23A6"/>
    <w:multiLevelType w:val="hybridMultilevel"/>
    <w:tmpl w:val="BF908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90E39"/>
    <w:multiLevelType w:val="hybridMultilevel"/>
    <w:tmpl w:val="7814F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F4915"/>
    <w:multiLevelType w:val="hybridMultilevel"/>
    <w:tmpl w:val="5BB490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00B7"/>
    <w:rsid w:val="00056994"/>
    <w:rsid w:val="001F5F67"/>
    <w:rsid w:val="00224AD1"/>
    <w:rsid w:val="00334205"/>
    <w:rsid w:val="00366517"/>
    <w:rsid w:val="003E56E3"/>
    <w:rsid w:val="003E7E56"/>
    <w:rsid w:val="00497B89"/>
    <w:rsid w:val="004C55D0"/>
    <w:rsid w:val="004F6178"/>
    <w:rsid w:val="005618A2"/>
    <w:rsid w:val="00564F88"/>
    <w:rsid w:val="005C4914"/>
    <w:rsid w:val="00635BBE"/>
    <w:rsid w:val="00681B07"/>
    <w:rsid w:val="006C6125"/>
    <w:rsid w:val="006D68D8"/>
    <w:rsid w:val="00744889"/>
    <w:rsid w:val="00754BF2"/>
    <w:rsid w:val="00784194"/>
    <w:rsid w:val="007C5E33"/>
    <w:rsid w:val="00855EFF"/>
    <w:rsid w:val="00920220"/>
    <w:rsid w:val="00A100B7"/>
    <w:rsid w:val="00A36AB7"/>
    <w:rsid w:val="00AA2B19"/>
    <w:rsid w:val="00AD72B2"/>
    <w:rsid w:val="00B16EA3"/>
    <w:rsid w:val="00B22BBD"/>
    <w:rsid w:val="00B77F16"/>
    <w:rsid w:val="00B87207"/>
    <w:rsid w:val="00C721E5"/>
    <w:rsid w:val="00DD5201"/>
    <w:rsid w:val="00F2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whit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0B7"/>
  </w:style>
  <w:style w:type="paragraph" w:styleId="berschrift1">
    <w:name w:val="heading 1"/>
    <w:basedOn w:val="Standard"/>
    <w:next w:val="Standard"/>
    <w:link w:val="berschrift1Zchn"/>
    <w:uiPriority w:val="9"/>
    <w:qFormat/>
    <w:rsid w:val="00A100B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100B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100B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100B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100B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100B7"/>
    <w:pPr>
      <w:shd w:val="clear" w:color="auto" w:fill="E7B6FA" w:themeFill="background1"/>
      <w:spacing w:after="0" w:line="271" w:lineRule="auto"/>
      <w:outlineLvl w:val="5"/>
    </w:pPr>
    <w:rPr>
      <w:b/>
      <w:bCs/>
      <w:color w:val="D10A63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100B7"/>
    <w:pPr>
      <w:spacing w:after="0"/>
      <w:outlineLvl w:val="6"/>
    </w:pPr>
    <w:rPr>
      <w:b/>
      <w:bCs/>
      <w:i/>
      <w:iCs/>
      <w:color w:val="D20A64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100B7"/>
    <w:pPr>
      <w:spacing w:after="0"/>
      <w:outlineLvl w:val="7"/>
    </w:pPr>
    <w:rPr>
      <w:b/>
      <w:bCs/>
      <w:color w:val="F42984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100B7"/>
    <w:pPr>
      <w:spacing w:after="0" w:line="271" w:lineRule="auto"/>
      <w:outlineLvl w:val="8"/>
    </w:pPr>
    <w:rPr>
      <w:b/>
      <w:bCs/>
      <w:i/>
      <w:iCs/>
      <w:color w:val="F42984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00B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100B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100B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100B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00B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100B7"/>
    <w:rPr>
      <w:b/>
      <w:bCs/>
      <w:color w:val="D10A63" w:themeColor="text1" w:themeTint="A6"/>
      <w:spacing w:val="5"/>
      <w:shd w:val="clear" w:color="auto" w:fill="E7B6FA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100B7"/>
    <w:rPr>
      <w:b/>
      <w:bCs/>
      <w:i/>
      <w:iCs/>
      <w:color w:val="D20A64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100B7"/>
    <w:rPr>
      <w:b/>
      <w:bCs/>
      <w:color w:val="F42984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100B7"/>
    <w:rPr>
      <w:b/>
      <w:bCs/>
      <w:i/>
      <w:iCs/>
      <w:color w:val="F42984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100B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00B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00B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00B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A100B7"/>
    <w:rPr>
      <w:b/>
      <w:bCs/>
    </w:rPr>
  </w:style>
  <w:style w:type="character" w:styleId="Hervorhebung">
    <w:name w:val="Emphasis"/>
    <w:uiPriority w:val="20"/>
    <w:qFormat/>
    <w:rsid w:val="00A100B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A100B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100B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100B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100B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100B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100B7"/>
    <w:rPr>
      <w:i/>
      <w:iCs/>
    </w:rPr>
  </w:style>
  <w:style w:type="character" w:styleId="SchwacheHervorhebung">
    <w:name w:val="Subtle Emphasis"/>
    <w:uiPriority w:val="19"/>
    <w:qFormat/>
    <w:rsid w:val="00A100B7"/>
    <w:rPr>
      <w:i/>
      <w:iCs/>
    </w:rPr>
  </w:style>
  <w:style w:type="character" w:styleId="IntensiveHervorhebung">
    <w:name w:val="Intense Emphasis"/>
    <w:uiPriority w:val="21"/>
    <w:qFormat/>
    <w:rsid w:val="00A100B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A100B7"/>
    <w:rPr>
      <w:smallCaps/>
    </w:rPr>
  </w:style>
  <w:style w:type="character" w:styleId="IntensiverVerweis">
    <w:name w:val="Intense Reference"/>
    <w:uiPriority w:val="32"/>
    <w:qFormat/>
    <w:rsid w:val="00A100B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A100B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100B7"/>
    <w:pPr>
      <w:outlineLvl w:val="9"/>
    </w:pPr>
  </w:style>
  <w:style w:type="character" w:customStyle="1" w:styleId="c2">
    <w:name w:val="c2"/>
    <w:basedOn w:val="Absatz-Standardschriftart"/>
    <w:rsid w:val="00635BBE"/>
  </w:style>
  <w:style w:type="character" w:customStyle="1" w:styleId="c3">
    <w:name w:val="c3"/>
    <w:basedOn w:val="Absatz-Standardschriftart"/>
    <w:rsid w:val="00635BB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6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64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16EA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E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7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7F16"/>
  </w:style>
  <w:style w:type="paragraph" w:styleId="Fuzeile">
    <w:name w:val="footer"/>
    <w:basedOn w:val="Standard"/>
    <w:link w:val="FuzeileZchn"/>
    <w:uiPriority w:val="99"/>
    <w:unhideWhenUsed/>
    <w:rsid w:val="00B7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3D031D"/>
      </a:dk1>
      <a:lt1>
        <a:sysClr val="window" lastClr="E7B6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DE2C-221F-43E8-A94A-F9402D25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Rosenbea</dc:creator>
  <cp:keywords/>
  <dc:description/>
  <cp:lastModifiedBy> </cp:lastModifiedBy>
  <cp:revision>18</cp:revision>
  <dcterms:created xsi:type="dcterms:W3CDTF">2011-04-21T09:10:00Z</dcterms:created>
  <dcterms:modified xsi:type="dcterms:W3CDTF">2011-05-17T21:39:00Z</dcterms:modified>
</cp:coreProperties>
</file>